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921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1518"/>
        <w:gridCol w:w="1122"/>
        <w:gridCol w:w="2320"/>
        <w:gridCol w:w="1518"/>
        <w:gridCol w:w="2411"/>
        <w:gridCol w:w="1032"/>
      </w:tblGrid>
      <w:tr w:rsidR="00636FC8" w14:paraId="4802434F" w14:textId="77777777" w:rsidTr="004F18F4">
        <w:trPr>
          <w:trHeight w:val="199"/>
        </w:trPr>
        <w:tc>
          <w:tcPr>
            <w:tcW w:w="9921" w:type="dxa"/>
            <w:gridSpan w:val="6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BAA86CD" w14:textId="77777777" w:rsidR="00636FC8" w:rsidRDefault="00000000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한컴돋움" w:eastAsia="한컴돋움"/>
                <w:b/>
                <w:sz w:val="40"/>
              </w:rPr>
              <w:t>위   임   장</w:t>
            </w:r>
          </w:p>
        </w:tc>
      </w:tr>
      <w:tr w:rsidR="00636FC8" w14:paraId="0D2CA6C6" w14:textId="77777777" w:rsidTr="004F18F4">
        <w:trPr>
          <w:trHeight w:val="439"/>
        </w:trPr>
        <w:tc>
          <w:tcPr>
            <w:tcW w:w="151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DD0990" w14:textId="77777777" w:rsidR="00636FC8" w:rsidRDefault="00000000">
            <w:pPr>
              <w:pStyle w:val="a3"/>
              <w:wordWrap/>
              <w:jc w:val="center"/>
            </w:pPr>
            <w:r>
              <w:rPr>
                <w:rFonts w:ascii="한컴바탕" w:eastAsia="한컴바탕"/>
                <w:b/>
                <w:sz w:val="24"/>
              </w:rPr>
              <w:t>수 임 인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C4A750" w14:textId="77777777"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</w:tc>
        <w:tc>
          <w:tcPr>
            <w:tcW w:w="72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46538546" w14:textId="77777777"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636FC8" w14:paraId="780C9EA6" w14:textId="77777777">
        <w:trPr>
          <w:trHeight w:val="653"/>
        </w:trPr>
        <w:tc>
          <w:tcPr>
            <w:tcW w:w="151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506B354" w14:textId="77777777" w:rsidR="00636FC8" w:rsidRDefault="00636FC8">
            <w:pPr>
              <w:pStyle w:val="a3"/>
            </w:pP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1A563C" w14:textId="77777777"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72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266B28E5" w14:textId="77777777"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636FC8" w14:paraId="0821840C" w14:textId="77777777" w:rsidTr="004F18F4">
        <w:trPr>
          <w:trHeight w:val="2046"/>
        </w:trPr>
        <w:tc>
          <w:tcPr>
            <w:tcW w:w="9921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3" w:type="dxa"/>
              <w:bottom w:w="113" w:type="dxa"/>
              <w:right w:w="283" w:type="dxa"/>
            </w:tcMar>
            <w:vAlign w:val="center"/>
          </w:tcPr>
          <w:p w14:paraId="172F2EC2" w14:textId="77777777" w:rsidR="00636FC8" w:rsidRDefault="00000000" w:rsidP="004F18F4">
            <w:pPr>
              <w:pStyle w:val="a3"/>
              <w:spacing w:line="276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위의 사람을 본인의 대리인으로 정하여 </w:t>
            </w:r>
            <w:r w:rsidRPr="004F18F4">
              <w:rPr>
                <w:rFonts w:ascii="HY견고딕" w:eastAsia="HY견고딕" w:hint="eastAsia"/>
                <w:b/>
                <w:sz w:val="24"/>
              </w:rPr>
              <w:t>공증인 정창섭 사무소</w:t>
            </w:r>
            <w:r>
              <w:rPr>
                <w:rFonts w:ascii="한컴바탕" w:eastAsia="한컴바탕"/>
                <w:b/>
                <w:sz w:val="24"/>
              </w:rPr>
              <w:t>에서 공증인법 제56조의2(어음</w:t>
            </w:r>
            <w:r>
              <w:rPr>
                <w:rFonts w:ascii="한컴바탕" w:eastAsia="한컴바탕"/>
                <w:b/>
                <w:sz w:val="24"/>
              </w:rPr>
              <w:t>‧</w:t>
            </w:r>
            <w:r>
              <w:rPr>
                <w:rFonts w:ascii="한컴바탕" w:eastAsia="한컴바탕"/>
                <w:b/>
                <w:sz w:val="24"/>
              </w:rPr>
              <w:t>수표의 공증 등)에 의한 다음 어음의 금원지급을 연체할 경우에는 즉시 강제집행을 받아도 이의 없다는 취지 내용의 공정증서 촉탁에 관한 일체의 권한을 위임합니다. 자기계약 또는 쌍방대리 행위를 허락하며, 정본 및 등본의 수령권한을 위임함.</w:t>
            </w:r>
          </w:p>
        </w:tc>
      </w:tr>
      <w:tr w:rsidR="00636FC8" w14:paraId="25F91D44" w14:textId="77777777">
        <w:trPr>
          <w:trHeight w:val="579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D38359" w14:textId="77777777"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액     면</w:t>
            </w:r>
          </w:p>
        </w:tc>
        <w:tc>
          <w:tcPr>
            <w:tcW w:w="84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562AFA5" w14:textId="0050E987" w:rsidR="00636FC8" w:rsidRDefault="00000000" w:rsidP="004F18F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금                   원정 (</w:t>
            </w:r>
            <w:r>
              <w:rPr>
                <w:rFonts w:ascii="한컴바탕"/>
                <w:b/>
                <w:sz w:val="24"/>
              </w:rPr>
              <w:t>₩</w:t>
            </w:r>
            <w:r>
              <w:rPr>
                <w:rFonts w:ascii="한컴바탕"/>
                <w:b/>
                <w:sz w:val="24"/>
              </w:rPr>
              <w:t xml:space="preserve">            </w:t>
            </w:r>
            <w:r w:rsidR="004F18F4">
              <w:rPr>
                <w:rFonts w:ascii="한컴바탕"/>
                <w:b/>
                <w:sz w:val="24"/>
              </w:rPr>
              <w:t xml:space="preserve"> </w:t>
            </w:r>
            <w:r>
              <w:rPr>
                <w:rFonts w:ascii="한컴바탕"/>
                <w:b/>
                <w:sz w:val="24"/>
              </w:rPr>
              <w:t xml:space="preserve">  </w:t>
            </w:r>
            <w:r w:rsidR="006067FE">
              <w:rPr>
                <w:rFonts w:ascii="한컴바탕" w:hint="eastAsia"/>
                <w:b/>
                <w:sz w:val="24"/>
              </w:rPr>
              <w:t xml:space="preserve"> </w:t>
            </w:r>
            <w:r>
              <w:rPr>
                <w:rFonts w:ascii="한컴바탕"/>
                <w:b/>
                <w:sz w:val="24"/>
              </w:rPr>
              <w:t xml:space="preserve"> )</w:t>
            </w:r>
          </w:p>
        </w:tc>
      </w:tr>
      <w:tr w:rsidR="00636FC8" w14:paraId="36B48B0B" w14:textId="77777777">
        <w:trPr>
          <w:trHeight w:val="579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E488C0" w14:textId="77777777"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발 행 일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5F1FCB" w14:textId="77777777"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 xml:space="preserve">  20   년    월    일</w:t>
            </w: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5373C1" w14:textId="31950CB5" w:rsidR="00636FC8" w:rsidRDefault="00D05BDD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발 행 인</w:t>
            </w:r>
          </w:p>
        </w:tc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28C981F" w14:textId="77777777"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636FC8" w14:paraId="7BEAE316" w14:textId="77777777">
        <w:trPr>
          <w:trHeight w:val="579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46FE29" w14:textId="77777777"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지급기일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914A95" w14:textId="77777777"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 xml:space="preserve">  20   년    월    일</w:t>
            </w: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E6E7E2" w14:textId="34F20CD3" w:rsidR="00636FC8" w:rsidRDefault="00D05BDD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수 취 인</w:t>
            </w:r>
          </w:p>
        </w:tc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65A93F5" w14:textId="77777777"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636FC8" w14:paraId="0BA25CFC" w14:textId="77777777">
        <w:trPr>
          <w:trHeight w:val="579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6AEF6" w14:textId="4E91CBD7" w:rsidR="00636FC8" w:rsidRDefault="00D05BDD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발 행 지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4309D4" w14:textId="77777777"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DCEA9A" w14:textId="549A0D03" w:rsidR="00636FC8" w:rsidRDefault="00636FC8" w:rsidP="004F18F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E20CE97" w14:textId="77777777"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636FC8" w14:paraId="30A8A858" w14:textId="77777777">
        <w:trPr>
          <w:trHeight w:val="579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D5F920" w14:textId="77777777"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지 급 지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C328B4" w14:textId="77777777"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FD4067" w14:textId="0DE109A0" w:rsidR="00636FC8" w:rsidRDefault="00636FC8" w:rsidP="004F18F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9CA667" w14:textId="77777777"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636FC8" w14:paraId="44740BC6" w14:textId="77777777">
        <w:trPr>
          <w:trHeight w:val="579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4EF329" w14:textId="77777777"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지급장소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D358C4" w14:textId="77777777"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012E1F" w14:textId="0D3AEC03" w:rsidR="00636FC8" w:rsidRDefault="00636FC8" w:rsidP="004F18F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F5329B6" w14:textId="77777777" w:rsidR="00636FC8" w:rsidRDefault="00636FC8" w:rsidP="004F18F4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636FC8" w14:paraId="6B67F649" w14:textId="77777777" w:rsidTr="004F18F4">
        <w:trPr>
          <w:trHeight w:val="576"/>
        </w:trPr>
        <w:tc>
          <w:tcPr>
            <w:tcW w:w="9921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2F490E9" w14:textId="77777777" w:rsidR="00636FC8" w:rsidRDefault="00000000" w:rsidP="004F18F4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                20    년    월    일</w:t>
            </w:r>
          </w:p>
        </w:tc>
      </w:tr>
      <w:tr w:rsidR="00636FC8" w14:paraId="2E5AF8B6" w14:textId="77777777" w:rsidTr="004F18F4">
        <w:trPr>
          <w:trHeight w:val="963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603ED7" w14:textId="77777777"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73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577C60" w14:textId="77777777" w:rsidR="00636FC8" w:rsidRDefault="00000000" w:rsidP="004F18F4">
            <w:pPr>
              <w:pStyle w:val="a3"/>
              <w:wordWrap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14:paraId="404B202E" w14:textId="77777777" w:rsidR="00636FC8" w:rsidRDefault="00000000" w:rsidP="004F18F4">
            <w:pPr>
              <w:pStyle w:val="a3"/>
              <w:wordWrap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D1E4C1F" w14:textId="77777777"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outline/>
                <w:color w:val="E5E5E5"/>
                <w:sz w:val="24"/>
              </w:rPr>
              <w:t>(인)</w:t>
            </w:r>
          </w:p>
        </w:tc>
      </w:tr>
      <w:tr w:rsidR="00636FC8" w14:paraId="427A0D4D" w14:textId="77777777" w:rsidTr="004F18F4">
        <w:trPr>
          <w:trHeight w:val="1063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04217A" w14:textId="77777777"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73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852A7A" w14:textId="77777777" w:rsidR="00636FC8" w:rsidRDefault="00000000" w:rsidP="004F18F4">
            <w:pPr>
              <w:pStyle w:val="a3"/>
              <w:wordWrap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14:paraId="0FBB4631" w14:textId="77777777" w:rsidR="00636FC8" w:rsidRDefault="00000000" w:rsidP="004F18F4">
            <w:pPr>
              <w:pStyle w:val="a3"/>
              <w:wordWrap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807E4D" w14:textId="77777777"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outline/>
                <w:color w:val="E5E5E5"/>
                <w:sz w:val="24"/>
              </w:rPr>
              <w:t>(인)</w:t>
            </w:r>
          </w:p>
        </w:tc>
      </w:tr>
      <w:tr w:rsidR="00636FC8" w14:paraId="7CE4D090" w14:textId="77777777" w:rsidTr="004F18F4">
        <w:trPr>
          <w:trHeight w:val="923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5D2371" w14:textId="77777777"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73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258DC1" w14:textId="77777777" w:rsidR="00636FC8" w:rsidRDefault="00000000" w:rsidP="004F18F4">
            <w:pPr>
              <w:pStyle w:val="a3"/>
              <w:wordWrap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14:paraId="22BBE794" w14:textId="77777777" w:rsidR="00636FC8" w:rsidRDefault="00000000" w:rsidP="004F18F4">
            <w:pPr>
              <w:pStyle w:val="a3"/>
              <w:wordWrap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DAFD0AA" w14:textId="77777777"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outline/>
                <w:color w:val="E5E5E5"/>
                <w:sz w:val="24"/>
              </w:rPr>
              <w:t>(인)</w:t>
            </w:r>
          </w:p>
        </w:tc>
      </w:tr>
      <w:tr w:rsidR="00636FC8" w14:paraId="38350D4E" w14:textId="77777777">
        <w:trPr>
          <w:trHeight w:val="1132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122171A" w14:textId="77777777"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7371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3DD24C6" w14:textId="77777777" w:rsidR="00636FC8" w:rsidRDefault="00000000" w:rsidP="004F18F4">
            <w:pPr>
              <w:pStyle w:val="a3"/>
              <w:wordWrap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14:paraId="15D8A22A" w14:textId="77777777" w:rsidR="00636FC8" w:rsidRDefault="00000000" w:rsidP="004F18F4">
            <w:pPr>
              <w:pStyle w:val="a3"/>
              <w:wordWrap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D1DDC1" w14:textId="77777777" w:rsidR="00636FC8" w:rsidRDefault="00000000" w:rsidP="004F18F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outline/>
                <w:color w:val="E5E5E5"/>
                <w:sz w:val="24"/>
              </w:rPr>
              <w:t>(인)</w:t>
            </w:r>
          </w:p>
        </w:tc>
      </w:tr>
    </w:tbl>
    <w:p w14:paraId="664C3B28" w14:textId="77777777" w:rsidR="00636FC8" w:rsidRDefault="00636FC8" w:rsidP="004F18F4">
      <w:pPr>
        <w:pStyle w:val="a3"/>
        <w:pBdr>
          <w:top w:val="none" w:sz="2" w:space="5" w:color="000000"/>
        </w:pBdr>
        <w:snapToGrid/>
      </w:pPr>
    </w:p>
    <w:sectPr w:rsidR="00636FC8">
      <w:headerReference w:type="default" r:id="rId7"/>
      <w:endnotePr>
        <w:numFmt w:val="decimal"/>
      </w:endnotePr>
      <w:pgSz w:w="11906" w:h="16838"/>
      <w:pgMar w:top="1701" w:right="850" w:bottom="850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C75FF" w14:textId="77777777" w:rsidR="002F31B5" w:rsidRDefault="002F31B5">
      <w:pPr>
        <w:spacing w:after="0" w:line="240" w:lineRule="auto"/>
      </w:pPr>
      <w:r>
        <w:separator/>
      </w:r>
    </w:p>
  </w:endnote>
  <w:endnote w:type="continuationSeparator" w:id="0">
    <w:p w14:paraId="5C03D8A3" w14:textId="77777777" w:rsidR="002F31B5" w:rsidRDefault="002F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돋움">
    <w:altName w:val="바탕"/>
    <w:panose1 w:val="00000000000000000000"/>
    <w:charset w:val="81"/>
    <w:family w:val="roman"/>
    <w:notTrueType/>
    <w:pitch w:val="default"/>
  </w:font>
  <w:font w:name="한컴바탕">
    <w:altName w:val="바탕"/>
    <w:panose1 w:val="00000000000000000000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87C7C" w14:textId="77777777" w:rsidR="002F31B5" w:rsidRDefault="002F31B5">
      <w:pPr>
        <w:spacing w:after="0" w:line="240" w:lineRule="auto"/>
      </w:pPr>
      <w:r>
        <w:separator/>
      </w:r>
    </w:p>
  </w:footnote>
  <w:footnote w:type="continuationSeparator" w:id="0">
    <w:p w14:paraId="6A7CC081" w14:textId="77777777" w:rsidR="002F31B5" w:rsidRDefault="002F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6C587" w14:textId="77777777" w:rsidR="00636FC8" w:rsidRDefault="00636FC8">
    <w:pPr>
      <w:pStyle w:val="a6"/>
      <w:spacing w:line="120" w:lineRule="auto"/>
    </w:pPr>
  </w:p>
  <w:p w14:paraId="0344A31D" w14:textId="77777777" w:rsidR="00636FC8" w:rsidRDefault="00636FC8">
    <w:pPr>
      <w:pStyle w:val="a6"/>
      <w:spacing w:line="120" w:lineRule="auto"/>
    </w:pPr>
  </w:p>
  <w:p w14:paraId="52A3575E" w14:textId="4C4B31A6" w:rsidR="00636FC8" w:rsidRPr="008358BB" w:rsidRDefault="00000000" w:rsidP="008358BB">
    <w:pPr>
      <w:pStyle w:val="ab"/>
      <w:rPr>
        <w:rFonts w:ascii="HY견고딕" w:eastAsia="HY견고딕" w:hint="eastAsia"/>
      </w:rPr>
    </w:pPr>
    <w:r w:rsidRPr="008358BB">
      <w:rPr>
        <w:rFonts w:ascii="HY견고딕" w:eastAsia="HY견고딕" w:hint="eastAsia"/>
      </w:rPr>
      <w:t>공증인 정창섭 사무소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12EE"/>
    <w:multiLevelType w:val="multilevel"/>
    <w:tmpl w:val="BC825F8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0C5E129C"/>
    <w:multiLevelType w:val="multilevel"/>
    <w:tmpl w:val="5A7246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12160413"/>
    <w:multiLevelType w:val="multilevel"/>
    <w:tmpl w:val="F7FACA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41103E7C"/>
    <w:multiLevelType w:val="multilevel"/>
    <w:tmpl w:val="9C226D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6F2A782E"/>
    <w:multiLevelType w:val="multilevel"/>
    <w:tmpl w:val="B2CCE6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7977166E"/>
    <w:multiLevelType w:val="multilevel"/>
    <w:tmpl w:val="603A2A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7B136AFA"/>
    <w:multiLevelType w:val="multilevel"/>
    <w:tmpl w:val="AF7470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 w16cid:durableId="932058086">
    <w:abstractNumId w:val="0"/>
  </w:num>
  <w:num w:numId="2" w16cid:durableId="950280841">
    <w:abstractNumId w:val="6"/>
  </w:num>
  <w:num w:numId="3" w16cid:durableId="752160931">
    <w:abstractNumId w:val="3"/>
  </w:num>
  <w:num w:numId="4" w16cid:durableId="681979452">
    <w:abstractNumId w:val="5"/>
  </w:num>
  <w:num w:numId="5" w16cid:durableId="226887950">
    <w:abstractNumId w:val="1"/>
  </w:num>
  <w:num w:numId="6" w16cid:durableId="817498635">
    <w:abstractNumId w:val="4"/>
  </w:num>
  <w:num w:numId="7" w16cid:durableId="161652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C8"/>
    <w:rsid w:val="002F31B5"/>
    <w:rsid w:val="004F18F4"/>
    <w:rsid w:val="006067FE"/>
    <w:rsid w:val="00636FC8"/>
    <w:rsid w:val="008358BB"/>
    <w:rsid w:val="00AC291C"/>
    <w:rsid w:val="00D05BDD"/>
    <w:rsid w:val="00EC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940E"/>
  <w15:docId w15:val="{416B3595-6FA5-4049-8D59-1B74542B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8358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8358BB"/>
  </w:style>
  <w:style w:type="paragraph" w:styleId="aa">
    <w:name w:val="footer"/>
    <w:basedOn w:val="a"/>
    <w:link w:val="Char0"/>
    <w:uiPriority w:val="99"/>
    <w:unhideWhenUsed/>
    <w:rsid w:val="008358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8358BB"/>
  </w:style>
  <w:style w:type="paragraph" w:styleId="ab">
    <w:name w:val="Subtitle"/>
    <w:basedOn w:val="a"/>
    <w:next w:val="a"/>
    <w:link w:val="Char1"/>
    <w:uiPriority w:val="11"/>
    <w:qFormat/>
    <w:rsid w:val="008358BB"/>
    <w:pPr>
      <w:spacing w:after="60"/>
      <w:jc w:val="center"/>
      <w:outlineLvl w:val="1"/>
    </w:pPr>
    <w:rPr>
      <w:sz w:val="24"/>
      <w:szCs w:val="24"/>
    </w:rPr>
  </w:style>
  <w:style w:type="character" w:customStyle="1" w:styleId="Char1">
    <w:name w:val="부제 Char"/>
    <w:basedOn w:val="a0"/>
    <w:link w:val="ab"/>
    <w:uiPriority w:val="11"/>
    <w:rsid w:val="008358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changsub jeong</cp:lastModifiedBy>
  <cp:revision>5</cp:revision>
  <dcterms:created xsi:type="dcterms:W3CDTF">2009-06-15T08:43:00Z</dcterms:created>
  <dcterms:modified xsi:type="dcterms:W3CDTF">2025-06-10T05:10:00Z</dcterms:modified>
  <cp:version>0501.0001.10</cp:version>
</cp:coreProperties>
</file>